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E6" w:rsidRDefault="004B7BE0" w:rsidP="004B7BE0">
      <w:pPr>
        <w:jc w:val="center"/>
      </w:pPr>
      <w:r>
        <w:rPr>
          <w:noProof/>
        </w:rPr>
        <w:drawing>
          <wp:inline distT="0" distB="0" distL="0" distR="0">
            <wp:extent cx="1152525" cy="1152525"/>
            <wp:effectExtent l="0" t="0" r="9525" b="9525"/>
            <wp:docPr id="1" name="Picture 0" descr="WOODLAND CITY OF TREES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DLAND CITY OF TREES LOGO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4E6" w:rsidRPr="00035588" w:rsidRDefault="00654F25" w:rsidP="00A204E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Homeless</w:t>
      </w:r>
      <w:r w:rsidR="00A204E6" w:rsidRPr="00035588">
        <w:rPr>
          <w:b/>
          <w:sz w:val="28"/>
          <w:szCs w:val="28"/>
        </w:rPr>
        <w:t xml:space="preserve"> Sub</w:t>
      </w:r>
      <w:r w:rsidR="00397BE7">
        <w:rPr>
          <w:b/>
          <w:sz w:val="28"/>
          <w:szCs w:val="28"/>
        </w:rPr>
        <w:t>-C</w:t>
      </w:r>
      <w:r w:rsidR="00A204E6" w:rsidRPr="00035588">
        <w:rPr>
          <w:b/>
          <w:sz w:val="28"/>
          <w:szCs w:val="28"/>
        </w:rPr>
        <w:t>ommittee Agenda</w:t>
      </w:r>
    </w:p>
    <w:p w:rsidR="00A204E6" w:rsidRPr="00A204E6" w:rsidRDefault="00731045" w:rsidP="00F05D64">
      <w:pPr>
        <w:spacing w:after="0" w:line="240" w:lineRule="auto"/>
        <w:jc w:val="center"/>
        <w:rPr>
          <w:b/>
        </w:rPr>
      </w:pPr>
      <w:r>
        <w:rPr>
          <w:b/>
        </w:rPr>
        <w:t>Tuesday, May 7</w:t>
      </w:r>
      <w:r w:rsidR="00654F25">
        <w:rPr>
          <w:b/>
        </w:rPr>
        <w:t>, 201</w:t>
      </w:r>
      <w:r w:rsidR="00397BE7">
        <w:rPr>
          <w:b/>
        </w:rPr>
        <w:t>9</w:t>
      </w:r>
    </w:p>
    <w:p w:rsidR="00F05D64" w:rsidRDefault="00F05D64" w:rsidP="00F05D64">
      <w:pPr>
        <w:spacing w:after="0"/>
        <w:jc w:val="center"/>
      </w:pPr>
      <w:r>
        <w:t>City Hall, 300 1</w:t>
      </w:r>
      <w:r w:rsidRPr="00F05D64">
        <w:rPr>
          <w:vertAlign w:val="superscript"/>
        </w:rPr>
        <w:t>st</w:t>
      </w:r>
      <w:r>
        <w:t xml:space="preserve"> Street</w:t>
      </w:r>
    </w:p>
    <w:p w:rsidR="00F05D64" w:rsidRDefault="00397BE7" w:rsidP="00F05D64">
      <w:pPr>
        <w:spacing w:after="0"/>
        <w:jc w:val="center"/>
      </w:pPr>
      <w:r>
        <w:t>City Manager’s</w:t>
      </w:r>
      <w:r w:rsidR="00F05D64">
        <w:t xml:space="preserve"> Conference Room</w:t>
      </w:r>
    </w:p>
    <w:p w:rsidR="00F05D64" w:rsidRDefault="00397BE7" w:rsidP="00F05D64">
      <w:pPr>
        <w:spacing w:after="0"/>
        <w:jc w:val="center"/>
      </w:pPr>
      <w:r>
        <w:t>4</w:t>
      </w:r>
      <w:r w:rsidR="002B51A6">
        <w:t>:</w:t>
      </w:r>
      <w:r w:rsidR="00731045">
        <w:t>30</w:t>
      </w:r>
      <w:r w:rsidR="00F05D64">
        <w:t xml:space="preserve"> – </w:t>
      </w:r>
      <w:r w:rsidR="00731045">
        <w:t>6</w:t>
      </w:r>
      <w:r w:rsidR="002B51A6">
        <w:t>:</w:t>
      </w:r>
      <w:r w:rsidR="00731045">
        <w:t>0</w:t>
      </w:r>
      <w:r w:rsidR="002B51A6">
        <w:t>0</w:t>
      </w:r>
      <w:r>
        <w:t>p</w:t>
      </w:r>
      <w:r w:rsidR="00F05D64">
        <w:t>m</w:t>
      </w:r>
    </w:p>
    <w:p w:rsidR="003D596C" w:rsidRDefault="003D596C" w:rsidP="00F05D64">
      <w:pPr>
        <w:spacing w:after="0"/>
        <w:jc w:val="center"/>
      </w:pPr>
    </w:p>
    <w:p w:rsidR="00A06482" w:rsidRDefault="00A06482" w:rsidP="00F05D64">
      <w:pPr>
        <w:spacing w:after="0"/>
        <w:jc w:val="center"/>
      </w:pPr>
      <w:r>
        <w:t xml:space="preserve">City Council </w:t>
      </w:r>
      <w:r w:rsidR="00750DA2">
        <w:t xml:space="preserve">Subcommittee </w:t>
      </w:r>
      <w:r>
        <w:t xml:space="preserve">Members: </w:t>
      </w:r>
      <w:r w:rsidR="00654F25">
        <w:t xml:space="preserve">Angel Barajas, </w:t>
      </w:r>
      <w:r w:rsidR="00397BE7">
        <w:t>Rich Lansburgh</w:t>
      </w:r>
    </w:p>
    <w:p w:rsidR="003D596C" w:rsidRDefault="003D596C" w:rsidP="00F05D64">
      <w:pPr>
        <w:spacing w:after="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596C" w:rsidRPr="003D596C" w:rsidRDefault="003D596C" w:rsidP="00F05D64">
      <w:pPr>
        <w:spacing w:after="0"/>
        <w:jc w:val="center"/>
        <w:rPr>
          <w:u w:val="single"/>
        </w:rPr>
      </w:pPr>
    </w:p>
    <w:p w:rsidR="00731045" w:rsidRDefault="00731045" w:rsidP="00731045">
      <w:pPr>
        <w:ind w:left="540"/>
      </w:pPr>
      <w:r>
        <w:t>Purpose – provide status update on elements of our comprehensive Homeless Action Plan</w:t>
      </w:r>
    </w:p>
    <w:p w:rsidR="00731045" w:rsidRDefault="00731045" w:rsidP="00B00D44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>
        <w:t xml:space="preserve">Point-In-Time Homeless Count </w:t>
      </w:r>
    </w:p>
    <w:p w:rsidR="00731045" w:rsidRDefault="00731045" w:rsidP="00731045">
      <w:pPr>
        <w:pStyle w:val="ListParagraph"/>
        <w:spacing w:after="0" w:line="240" w:lineRule="auto"/>
        <w:contextualSpacing w:val="0"/>
      </w:pPr>
      <w:bookmarkStart w:id="0" w:name="_GoBack"/>
      <w:bookmarkEnd w:id="0"/>
    </w:p>
    <w:p w:rsidR="00731045" w:rsidRDefault="00731045" w:rsidP="00731045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>
        <w:t>Managing Issues related to Homelessness – HOST UPDATE</w:t>
      </w:r>
    </w:p>
    <w:p w:rsidR="00731045" w:rsidRDefault="00731045" w:rsidP="00731045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>
        <w:t>Homeless camps</w:t>
      </w:r>
    </w:p>
    <w:p w:rsidR="00731045" w:rsidRDefault="00731045" w:rsidP="00731045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>
        <w:t>Referral to services (incl. MDT)</w:t>
      </w:r>
    </w:p>
    <w:p w:rsidR="00731045" w:rsidRDefault="00731045" w:rsidP="00731045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>
        <w:t>Coordination across law enforcement agencies</w:t>
      </w:r>
    </w:p>
    <w:p w:rsidR="00731045" w:rsidRDefault="00731045" w:rsidP="00731045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>
        <w:t>Shopping cart program</w:t>
      </w:r>
    </w:p>
    <w:p w:rsidR="00731045" w:rsidRDefault="00731045" w:rsidP="00731045">
      <w:pPr>
        <w:pStyle w:val="ListParagraph"/>
        <w:spacing w:after="0" w:line="240" w:lineRule="auto"/>
        <w:ind w:left="1440"/>
        <w:contextualSpacing w:val="0"/>
      </w:pPr>
    </w:p>
    <w:p w:rsidR="00731045" w:rsidRDefault="00731045" w:rsidP="00731045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>
        <w:t> Shelter Update</w:t>
      </w:r>
    </w:p>
    <w:p w:rsidR="00731045" w:rsidRDefault="00731045" w:rsidP="00731045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>
        <w:t>Emergency Shelter (Old County Jail) project</w:t>
      </w:r>
    </w:p>
    <w:p w:rsidR="00731045" w:rsidRDefault="00731045" w:rsidP="00731045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>
        <w:t>City of Woodland Emergency Winter Shelter wrap-up</w:t>
      </w:r>
    </w:p>
    <w:p w:rsidR="00731045" w:rsidRDefault="00731045" w:rsidP="00731045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>
        <w:t>Fourth &amp; Hope Update</w:t>
      </w:r>
    </w:p>
    <w:p w:rsidR="00731045" w:rsidRDefault="00731045" w:rsidP="00731045">
      <w:pPr>
        <w:pStyle w:val="ListParagraph"/>
        <w:spacing w:after="0" w:line="240" w:lineRule="auto"/>
        <w:ind w:left="1440"/>
        <w:contextualSpacing w:val="0"/>
      </w:pPr>
    </w:p>
    <w:p w:rsidR="00731045" w:rsidRDefault="00731045" w:rsidP="00731045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>
        <w:t>Housing Update</w:t>
      </w:r>
    </w:p>
    <w:p w:rsidR="00731045" w:rsidRDefault="00731045" w:rsidP="00731045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>
        <w:t>No Place Like Home Grant – status update / timeline</w:t>
      </w:r>
    </w:p>
    <w:p w:rsidR="00731045" w:rsidRDefault="00731045" w:rsidP="00731045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>
        <w:t>Tiny Homes Project Concept (5</w:t>
      </w:r>
      <w:r>
        <w:rPr>
          <w:vertAlign w:val="superscript"/>
        </w:rPr>
        <w:t>th</w:t>
      </w:r>
      <w:r>
        <w:t xml:space="preserve"> @ Oak) – Yolo County / Yolo Housing Authority</w:t>
      </w:r>
    </w:p>
    <w:p w:rsidR="00731045" w:rsidRDefault="00731045" w:rsidP="00731045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>
        <w:t>Woodland Opportunity Village Update (Kentucky @ Freeman)</w:t>
      </w:r>
    </w:p>
    <w:p w:rsidR="00731045" w:rsidRDefault="00731045" w:rsidP="00731045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>
        <w:t>YCCC Project proposal (???)</w:t>
      </w:r>
    </w:p>
    <w:p w:rsidR="00731045" w:rsidRDefault="00731045" w:rsidP="00731045">
      <w:pPr>
        <w:pStyle w:val="ListParagraph"/>
        <w:spacing w:after="0" w:line="240" w:lineRule="auto"/>
        <w:ind w:left="1440"/>
        <w:contextualSpacing w:val="0"/>
      </w:pPr>
    </w:p>
    <w:p w:rsidR="00731045" w:rsidRDefault="00731045" w:rsidP="00731045">
      <w:pPr>
        <w:pStyle w:val="ListParagraph"/>
        <w:numPr>
          <w:ilvl w:val="0"/>
          <w:numId w:val="11"/>
        </w:numPr>
        <w:spacing w:after="0" w:line="240" w:lineRule="auto"/>
        <w:contextualSpacing w:val="0"/>
      </w:pPr>
      <w:r>
        <w:t>Homeless Governance Model for Yolo County</w:t>
      </w:r>
    </w:p>
    <w:p w:rsidR="00731045" w:rsidRDefault="00731045" w:rsidP="00731045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>
        <w:t>Yolo County Plan to Address Homelessness (NPLH) Jan 2019</w:t>
      </w:r>
    </w:p>
    <w:p w:rsidR="00731045" w:rsidRDefault="00731045" w:rsidP="00731045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>
        <w:t>10-year Plan Commission (abolish/sunset)</w:t>
      </w:r>
    </w:p>
    <w:p w:rsidR="00731045" w:rsidRDefault="00731045" w:rsidP="00731045">
      <w:pPr>
        <w:pStyle w:val="ListParagraph"/>
        <w:numPr>
          <w:ilvl w:val="1"/>
          <w:numId w:val="11"/>
        </w:numPr>
        <w:spacing w:after="0" w:line="240" w:lineRule="auto"/>
        <w:contextualSpacing w:val="0"/>
      </w:pPr>
      <w:r>
        <w:t>Potential countywide JPA</w:t>
      </w:r>
    </w:p>
    <w:p w:rsidR="00731045" w:rsidRDefault="00731045" w:rsidP="00731045"/>
    <w:p w:rsidR="006B3FE9" w:rsidRPr="006B3FE9" w:rsidRDefault="006B3FE9" w:rsidP="006B3FE9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u w:val="single"/>
        </w:rPr>
      </w:pPr>
    </w:p>
    <w:p w:rsidR="006B3FE9" w:rsidRDefault="006B3FE9" w:rsidP="006B3FE9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</w:rPr>
      </w:pPr>
    </w:p>
    <w:p w:rsidR="00654F25" w:rsidRPr="00654F25" w:rsidRDefault="00654F25" w:rsidP="006B3FE9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u w:val="single"/>
        </w:rPr>
      </w:pPr>
      <w:r w:rsidRPr="00654F25">
        <w:rPr>
          <w:rFonts w:ascii="Times New Roman" w:hAnsi="Times New Roman"/>
        </w:rPr>
        <w:t xml:space="preserve">Next </w:t>
      </w:r>
      <w:r w:rsidR="006B3FE9">
        <w:rPr>
          <w:rFonts w:ascii="Times New Roman" w:hAnsi="Times New Roman"/>
        </w:rPr>
        <w:t>Meeting Date: TBD</w:t>
      </w:r>
    </w:p>
    <w:sectPr w:rsidR="00654F25" w:rsidRPr="00654F25" w:rsidSect="0003558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248E"/>
    <w:multiLevelType w:val="hybridMultilevel"/>
    <w:tmpl w:val="E94A4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5E24"/>
    <w:multiLevelType w:val="hybridMultilevel"/>
    <w:tmpl w:val="F9B07BD6"/>
    <w:lvl w:ilvl="0" w:tplc="1E8421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E2C6C"/>
    <w:multiLevelType w:val="hybridMultilevel"/>
    <w:tmpl w:val="D75C74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1F2EE1"/>
    <w:multiLevelType w:val="hybridMultilevel"/>
    <w:tmpl w:val="34388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5184E"/>
    <w:multiLevelType w:val="hybridMultilevel"/>
    <w:tmpl w:val="19AC5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73765"/>
    <w:multiLevelType w:val="hybridMultilevel"/>
    <w:tmpl w:val="97EA8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1B4C0F"/>
    <w:multiLevelType w:val="hybridMultilevel"/>
    <w:tmpl w:val="13D8CBAA"/>
    <w:lvl w:ilvl="0" w:tplc="558086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0472D9"/>
    <w:multiLevelType w:val="hybridMultilevel"/>
    <w:tmpl w:val="4B4E480E"/>
    <w:lvl w:ilvl="0" w:tplc="D67609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D1790"/>
    <w:multiLevelType w:val="hybridMultilevel"/>
    <w:tmpl w:val="687E2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C3D45"/>
    <w:multiLevelType w:val="hybridMultilevel"/>
    <w:tmpl w:val="754EBA86"/>
    <w:lvl w:ilvl="0" w:tplc="558086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2B"/>
    <w:rsid w:val="00016F1A"/>
    <w:rsid w:val="00035588"/>
    <w:rsid w:val="002B51A6"/>
    <w:rsid w:val="0031331B"/>
    <w:rsid w:val="00387E96"/>
    <w:rsid w:val="00397BE7"/>
    <w:rsid w:val="003B0C67"/>
    <w:rsid w:val="003D596C"/>
    <w:rsid w:val="00411E4A"/>
    <w:rsid w:val="004B7BE0"/>
    <w:rsid w:val="00505A4A"/>
    <w:rsid w:val="00654F25"/>
    <w:rsid w:val="00693EB1"/>
    <w:rsid w:val="006B3FE9"/>
    <w:rsid w:val="0072782B"/>
    <w:rsid w:val="00731045"/>
    <w:rsid w:val="00750DA2"/>
    <w:rsid w:val="007D7914"/>
    <w:rsid w:val="0086071D"/>
    <w:rsid w:val="00870D73"/>
    <w:rsid w:val="008944AC"/>
    <w:rsid w:val="008A2BB8"/>
    <w:rsid w:val="009104EC"/>
    <w:rsid w:val="00A06482"/>
    <w:rsid w:val="00A204E6"/>
    <w:rsid w:val="00B34F79"/>
    <w:rsid w:val="00B3515A"/>
    <w:rsid w:val="00B36B10"/>
    <w:rsid w:val="00BE7C52"/>
    <w:rsid w:val="00E46E04"/>
    <w:rsid w:val="00EC34B7"/>
    <w:rsid w:val="00ED450E"/>
    <w:rsid w:val="00F05D64"/>
    <w:rsid w:val="00F2497A"/>
    <w:rsid w:val="00FA7CA4"/>
    <w:rsid w:val="00FD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C946"/>
  <w15:docId w15:val="{B7766898-E93A-4A11-9AFC-7ED9D242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04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89C12-98F8-4205-885E-79DC364A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Woodland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Hiatt</dc:creator>
  <cp:lastModifiedBy>Jennifer Robinson</cp:lastModifiedBy>
  <cp:revision>2</cp:revision>
  <cp:lastPrinted>2019-02-05T00:25:00Z</cp:lastPrinted>
  <dcterms:created xsi:type="dcterms:W3CDTF">2019-05-07T22:40:00Z</dcterms:created>
  <dcterms:modified xsi:type="dcterms:W3CDTF">2019-05-07T22:40:00Z</dcterms:modified>
</cp:coreProperties>
</file>